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08" w:rsidRPr="003E6D79" w:rsidRDefault="003A3C08" w:rsidP="003A3C08">
      <w:pPr>
        <w:pStyle w:val="NormalWeb"/>
        <w:rPr>
          <w:sz w:val="28"/>
          <w:szCs w:val="28"/>
        </w:rPr>
      </w:pPr>
      <w:bookmarkStart w:id="0" w:name="_GoBack"/>
      <w:bookmarkEnd w:id="0"/>
      <w:r w:rsidRPr="003E6D79">
        <w:rPr>
          <w:sz w:val="28"/>
          <w:szCs w:val="28"/>
        </w:rPr>
        <w:t xml:space="preserve">PHYS 202     Study Guide for </w:t>
      </w:r>
      <w:r w:rsidR="00383027" w:rsidRPr="003E6D79">
        <w:rPr>
          <w:sz w:val="28"/>
          <w:szCs w:val="28"/>
        </w:rPr>
        <w:t>Final</w:t>
      </w:r>
    </w:p>
    <w:p w:rsidR="00F457EC" w:rsidRPr="003E6D79" w:rsidRDefault="00F457EC" w:rsidP="003A3C08">
      <w:pPr>
        <w:pStyle w:val="NormalWeb"/>
      </w:pPr>
      <w:r w:rsidRPr="003E6D79">
        <w:t xml:space="preserve">Final exam format will be similar to past </w:t>
      </w:r>
      <w:r w:rsidR="00044C3B" w:rsidRPr="003E6D79">
        <w:t>tests;</w:t>
      </w:r>
      <w:r w:rsidRPr="003E6D79">
        <w:t xml:space="preserve"> will consist of MC questions, questions, and problems.</w:t>
      </w:r>
    </w:p>
    <w:p w:rsidR="00383027" w:rsidRPr="003E6D79" w:rsidRDefault="00383027" w:rsidP="003A3C08">
      <w:pPr>
        <w:pStyle w:val="NormalWeb"/>
      </w:pPr>
      <w:r w:rsidRPr="003E6D79">
        <w:t>Study the past three tests (Test #1, Test #2, and Test #3) and the related materials.</w:t>
      </w:r>
      <w:r w:rsidR="00F457EC" w:rsidRPr="003E6D79">
        <w:t xml:space="preserve"> Refer back the study guides for each of the past three tests.</w:t>
      </w:r>
    </w:p>
    <w:p w:rsidR="003A3C08" w:rsidRPr="003E6D79" w:rsidRDefault="003A3C08" w:rsidP="003A3C08">
      <w:pPr>
        <w:pStyle w:val="NormalWeb"/>
      </w:pPr>
      <w:r w:rsidRPr="003E6D79">
        <w:t>Chapter 25: Wave fronts and rays, law of reflection, specular &amp; diffuse reflection, image formation in plane mirrors, and concave and convex mirrors.</w:t>
      </w:r>
    </w:p>
    <w:p w:rsidR="003A3C08" w:rsidRPr="003E6D79" w:rsidRDefault="003A3C08" w:rsidP="003A3C08">
      <w:pPr>
        <w:pStyle w:val="NormalWeb"/>
        <w:rPr>
          <w:sz w:val="28"/>
          <w:szCs w:val="28"/>
        </w:rPr>
      </w:pPr>
      <w:r w:rsidRPr="003E6D79">
        <w:t xml:space="preserve">Chapter 26: Index of refraction, Snell's law, total internal reflection, polarization, dispersion, rainbow, lenses, </w:t>
      </w:r>
      <w:proofErr w:type="gramStart"/>
      <w:r w:rsidRPr="003E6D79">
        <w:t>human</w:t>
      </w:r>
      <w:proofErr w:type="gramEnd"/>
      <w:r w:rsidRPr="003E6D79">
        <w:t xml:space="preserve"> eye &amp; vision defects of the human eye, magnifier, compound microscope, telescope, and lens aberrations.</w:t>
      </w:r>
      <w:r w:rsidR="003E6D79">
        <w:br/>
      </w:r>
      <w:r w:rsidRPr="003E6D79">
        <w:t xml:space="preserve"> </w:t>
      </w:r>
      <w:r w:rsidR="003E6D79" w:rsidRPr="003E6D79">
        <w:br/>
      </w:r>
      <w:r w:rsidR="003E6D79" w:rsidRPr="003E6D79">
        <w:tab/>
      </w:r>
      <w:r w:rsidR="003E6D79" w:rsidRPr="003E6D79">
        <w:rPr>
          <w:sz w:val="28"/>
          <w:szCs w:val="28"/>
        </w:rPr>
        <w:t xml:space="preserve">Snell’s law: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3E6D79" w:rsidRPr="003E6D79" w:rsidRDefault="003E6D79" w:rsidP="003A3C08">
      <w:pPr>
        <w:pStyle w:val="NormalWeb"/>
        <w:rPr>
          <w:i/>
          <w:sz w:val="28"/>
          <w:szCs w:val="28"/>
        </w:rPr>
      </w:pPr>
      <w:r w:rsidRPr="003E6D79">
        <w:tab/>
      </w:r>
      <w:r w:rsidRPr="003E6D79">
        <w:rPr>
          <w:sz w:val="28"/>
          <w:szCs w:val="28"/>
        </w:rPr>
        <w:t xml:space="preserve">Telescope: magnification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den>
        </m:f>
      </m:oMath>
      <w:r w:rsidRPr="003E6D79">
        <w:rPr>
          <w:sz w:val="28"/>
          <w:szCs w:val="28"/>
        </w:rPr>
        <w:tab/>
        <w:t xml:space="preserve">  Length: (</w:t>
      </w:r>
      <w:r w:rsidRPr="003E6D79">
        <w:rPr>
          <w:i/>
          <w:sz w:val="28"/>
          <w:szCs w:val="28"/>
        </w:rPr>
        <w:t>f</w:t>
      </w:r>
      <w:r w:rsidRPr="003E6D79">
        <w:rPr>
          <w:i/>
          <w:sz w:val="28"/>
          <w:szCs w:val="28"/>
          <w:vertAlign w:val="subscript"/>
        </w:rPr>
        <w:t>0</w:t>
      </w:r>
      <w:r w:rsidRPr="003E6D79">
        <w:rPr>
          <w:i/>
          <w:sz w:val="28"/>
          <w:szCs w:val="28"/>
        </w:rPr>
        <w:t>+</w:t>
      </w:r>
      <w:proofErr w:type="gramStart"/>
      <w:r w:rsidRPr="003E6D79">
        <w:rPr>
          <w:i/>
          <w:sz w:val="28"/>
          <w:szCs w:val="28"/>
        </w:rPr>
        <w:t>f</w:t>
      </w:r>
      <w:r w:rsidRPr="003E6D79">
        <w:rPr>
          <w:i/>
          <w:sz w:val="28"/>
          <w:szCs w:val="28"/>
          <w:vertAlign w:val="subscript"/>
        </w:rPr>
        <w:t>e</w:t>
      </w:r>
      <w:proofErr w:type="gramEnd"/>
      <w:r w:rsidRPr="003E6D79">
        <w:rPr>
          <w:i/>
          <w:sz w:val="28"/>
          <w:szCs w:val="28"/>
        </w:rPr>
        <w:t>)</w:t>
      </w:r>
    </w:p>
    <w:p w:rsidR="005E219A" w:rsidRDefault="005E219A" w:rsidP="003A3C08">
      <w:pPr>
        <w:pStyle w:val="NormalWeb"/>
      </w:pPr>
      <w:r>
        <w:t xml:space="preserve">Chapter 27: </w:t>
      </w:r>
      <w:r w:rsidR="00587C78">
        <w:t>Wave Phenomena</w:t>
      </w:r>
    </w:p>
    <w:p w:rsidR="003A5480" w:rsidRPr="003E6D79" w:rsidRDefault="003A3C08" w:rsidP="003A3C08">
      <w:pPr>
        <w:pStyle w:val="NormalWeb"/>
        <w:rPr>
          <w:b/>
        </w:rPr>
      </w:pPr>
      <w:r w:rsidRPr="003E6D79">
        <w:t>1. Use of mirror/lens equation and the equation for magnification in solving image formation problems with plane, concave, and convex mirrors and lenses.</w:t>
      </w:r>
      <w:r w:rsidRPr="003E6D79">
        <w:rPr>
          <w:b/>
        </w:rPr>
        <w:t xml:space="preserve"> </w:t>
      </w:r>
    </w:p>
    <w:p w:rsidR="003A3C08" w:rsidRPr="003E6D79" w:rsidRDefault="003A5480" w:rsidP="003A3C08">
      <w:pPr>
        <w:pStyle w:val="NormalWeb"/>
      </w:pPr>
      <w:r w:rsidRPr="003E6D79">
        <w:rPr>
          <w:b/>
        </w:rPr>
        <w:tab/>
      </w:r>
      <w:r w:rsidRPr="003E6D79">
        <w:rPr>
          <w:b/>
        </w:rPr>
        <w:tab/>
      </w:r>
      <w:r w:rsidR="0034094D" w:rsidRPr="003E6D79">
        <w:rPr>
          <w:b/>
          <w:noProof/>
        </w:rPr>
        <w:drawing>
          <wp:inline distT="0" distB="0" distL="0" distR="0">
            <wp:extent cx="800100" cy="428625"/>
            <wp:effectExtent l="19050" t="0" r="0" b="0"/>
            <wp:docPr id="1" name="Picture 1" descr="len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so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C08" w:rsidRPr="003E6D79">
        <w:rPr>
          <w:b/>
        </w:rPr>
        <w:t xml:space="preserve">     </w:t>
      </w:r>
      <w:r w:rsidRPr="003E6D79">
        <w:rPr>
          <w:b/>
        </w:rPr>
        <w:tab/>
      </w:r>
      <w:r w:rsidR="0034094D" w:rsidRPr="003E6D79">
        <w:rPr>
          <w:b/>
          <w:noProof/>
        </w:rPr>
        <w:drawing>
          <wp:inline distT="0" distB="0" distL="0" distR="0">
            <wp:extent cx="581025" cy="428625"/>
            <wp:effectExtent l="19050" t="0" r="0" b="0"/>
            <wp:docPr id="2" name="Picture 2" descr="lens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n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D79">
        <w:rPr>
          <w:b/>
        </w:rPr>
        <w:br/>
      </w:r>
      <w:r w:rsidR="003E6D79" w:rsidRPr="003E6D79">
        <w:rPr>
          <w:b/>
        </w:rPr>
        <w:br/>
      </w:r>
      <w:r w:rsidR="003A3C08" w:rsidRPr="003E6D79">
        <w:t>2. Drawing ray diagrams to show the focal point and focal length of spherical mirrors and lenses.</w:t>
      </w:r>
    </w:p>
    <w:p w:rsidR="003A3C08" w:rsidRPr="003E6D79" w:rsidRDefault="003A3C08" w:rsidP="003A3C08">
      <w:pPr>
        <w:pStyle w:val="NormalWeb"/>
      </w:pPr>
      <w:r w:rsidRPr="003E6D79">
        <w:t xml:space="preserve">3. Drawing ray diagrams to show the formation of images in spherical mirrors and lenses. </w:t>
      </w:r>
    </w:p>
    <w:p w:rsidR="003A3C08" w:rsidRPr="003E6D79" w:rsidRDefault="003A3C08" w:rsidP="003A3C08">
      <w:pPr>
        <w:pStyle w:val="NormalWeb"/>
      </w:pPr>
      <w:r w:rsidRPr="003E6D79">
        <w:t xml:space="preserve">4. Power of a lens and prescribing lenses to correct vision defects. </w:t>
      </w:r>
    </w:p>
    <w:p w:rsidR="003A3C08" w:rsidRPr="003E6D79" w:rsidRDefault="003A3C08" w:rsidP="00383027">
      <w:pPr>
        <w:pStyle w:val="NormalWeb"/>
      </w:pPr>
      <w:r w:rsidRPr="003E6D79">
        <w:t xml:space="preserve">5. Solving refraction and total internal reflection problems using Snell's law. </w:t>
      </w:r>
    </w:p>
    <w:p w:rsidR="003A3C08" w:rsidRPr="003E6D79" w:rsidRDefault="00383027" w:rsidP="003A3C08">
      <w:pPr>
        <w:pStyle w:val="NormalWeb"/>
      </w:pPr>
      <w:r w:rsidRPr="003E6D79">
        <w:t>6</w:t>
      </w:r>
      <w:r w:rsidR="003A3C08" w:rsidRPr="003E6D79">
        <w:t>. You should know how to define the following: Real image, virtual image, focal point, focal length, index of refraction, critical angle, nearsightedness, and farsightedness.</w:t>
      </w:r>
    </w:p>
    <w:p w:rsidR="00044C3B" w:rsidRPr="003E6D79" w:rsidRDefault="00044C3B" w:rsidP="003A3C08">
      <w:pPr>
        <w:pStyle w:val="NormalWeb"/>
      </w:pPr>
      <w:r w:rsidRPr="003E6D79">
        <w:t xml:space="preserve">7. Practice </w:t>
      </w:r>
      <w:r w:rsidR="00587C78">
        <w:t xml:space="preserve">work sheets and BB </w:t>
      </w:r>
      <w:proofErr w:type="spellStart"/>
      <w:r w:rsidR="00587C78">
        <w:t>hwk</w:t>
      </w:r>
      <w:proofErr w:type="spellEnd"/>
      <w:r w:rsidR="00587C78">
        <w:t xml:space="preserve"> </w:t>
      </w:r>
      <w:r w:rsidRPr="003E6D79">
        <w:t>problems.</w:t>
      </w:r>
    </w:p>
    <w:p w:rsidR="003F4D88" w:rsidRPr="003E6D79" w:rsidRDefault="003F4D88">
      <w:pPr>
        <w:rPr>
          <w:sz w:val="28"/>
          <w:szCs w:val="28"/>
        </w:rPr>
      </w:pPr>
    </w:p>
    <w:sectPr w:rsidR="003F4D88" w:rsidRPr="003E6D79" w:rsidSect="00851C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4C3B"/>
    <w:rsid w:val="001B6AC7"/>
    <w:rsid w:val="00222B75"/>
    <w:rsid w:val="002C54B0"/>
    <w:rsid w:val="0034094D"/>
    <w:rsid w:val="00383027"/>
    <w:rsid w:val="003A3C08"/>
    <w:rsid w:val="003A5480"/>
    <w:rsid w:val="003E6D79"/>
    <w:rsid w:val="003F4D88"/>
    <w:rsid w:val="00587C78"/>
    <w:rsid w:val="005E219A"/>
    <w:rsid w:val="00703D74"/>
    <w:rsid w:val="007F6ED4"/>
    <w:rsid w:val="00851CFD"/>
    <w:rsid w:val="008D593B"/>
    <w:rsid w:val="00AF40B4"/>
    <w:rsid w:val="00B6362A"/>
    <w:rsid w:val="00C0094E"/>
    <w:rsid w:val="00F457EC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C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 Spring 2005    Study Guide for Test #5 Chapters 25, 26, &amp; 27</vt:lpstr>
    </vt:vector>
  </TitlesOfParts>
  <Company>Winthrop University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 Spring 2005    Study Guide for Test #5 Chapters 25, 26, &amp; 27</dc:title>
  <dc:creator>mahesp</dc:creator>
  <cp:lastModifiedBy>Maheswaranathan, Ponn</cp:lastModifiedBy>
  <cp:revision>2</cp:revision>
  <dcterms:created xsi:type="dcterms:W3CDTF">2017-04-20T16:03:00Z</dcterms:created>
  <dcterms:modified xsi:type="dcterms:W3CDTF">2017-04-20T16:03:00Z</dcterms:modified>
</cp:coreProperties>
</file>